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61290" w14:textId="3A4FCF57" w:rsidR="00B17611" w:rsidRPr="00F97C65" w:rsidRDefault="00B17611" w:rsidP="00B17611">
      <w:pPr>
        <w:jc w:val="center"/>
        <w:rPr>
          <w:b/>
          <w:bCs/>
        </w:rPr>
      </w:pPr>
      <w:r w:rsidRPr="00F97C65">
        <w:rPr>
          <w:b/>
          <w:bCs/>
        </w:rPr>
        <w:t>Regulamin konkursu plastycznego „</w:t>
      </w:r>
      <w:r>
        <w:rPr>
          <w:b/>
          <w:bCs/>
        </w:rPr>
        <w:t>AI na ratunek! Bohater książki potrzebuje pomocy”</w:t>
      </w:r>
    </w:p>
    <w:p w14:paraId="4682F2C2" w14:textId="77777777" w:rsidR="00B17611" w:rsidRDefault="00B17611" w:rsidP="00B17611"/>
    <w:p w14:paraId="4829665E" w14:textId="41A46E9E" w:rsidR="00B17611" w:rsidRPr="00B17611" w:rsidRDefault="00B17611" w:rsidP="00B17611">
      <w:pPr>
        <w:rPr>
          <w:b/>
          <w:bCs/>
        </w:rPr>
      </w:pPr>
      <w:r w:rsidRPr="00F97C65">
        <w:rPr>
          <w:b/>
          <w:bCs/>
        </w:rPr>
        <w:t>Cele konkursu:</w:t>
      </w:r>
    </w:p>
    <w:p w14:paraId="7748FDC2" w14:textId="02598253" w:rsidR="00B17611" w:rsidRDefault="00B17611" w:rsidP="00B17611">
      <w:r>
        <w:t>∙Promowanie czytelnictwa</w:t>
      </w:r>
    </w:p>
    <w:p w14:paraId="463C04F8" w14:textId="77777777" w:rsidR="00B17611" w:rsidRDefault="00B17611" w:rsidP="00B17611">
      <w:r>
        <w:t>∙Kształtowanie wyobraźni i zdolności plastycznych</w:t>
      </w:r>
    </w:p>
    <w:p w14:paraId="079783ED" w14:textId="77777777" w:rsidR="00B17611" w:rsidRDefault="00B17611" w:rsidP="00B17611">
      <w:r>
        <w:t>∙Stwarzanie warunków do zaprezentowania przez uczniów swoich talentów</w:t>
      </w:r>
    </w:p>
    <w:p w14:paraId="5AACC8CD" w14:textId="77777777" w:rsidR="00B17611" w:rsidRDefault="00B17611" w:rsidP="00B17611">
      <w:r>
        <w:t>∙Zachęcanie uczniów do kreatywnego spędzania czasu</w:t>
      </w:r>
    </w:p>
    <w:p w14:paraId="31A05909" w14:textId="77777777" w:rsidR="00B17611" w:rsidRDefault="00B17611" w:rsidP="00B17611"/>
    <w:p w14:paraId="6F846BB5" w14:textId="77777777" w:rsidR="00B17611" w:rsidRPr="00F97C65" w:rsidRDefault="00B17611" w:rsidP="00B17611">
      <w:pPr>
        <w:rPr>
          <w:b/>
          <w:bCs/>
        </w:rPr>
      </w:pPr>
      <w:r w:rsidRPr="00F97C65">
        <w:rPr>
          <w:b/>
          <w:bCs/>
        </w:rPr>
        <w:t>Organizator konkursu:</w:t>
      </w:r>
    </w:p>
    <w:p w14:paraId="4624FCDC" w14:textId="77777777" w:rsidR="00B17611" w:rsidRDefault="00B17611" w:rsidP="00B17611">
      <w:r>
        <w:t>Biblioteka Szkoły Podstawowej nr 204</w:t>
      </w:r>
    </w:p>
    <w:p w14:paraId="14055260" w14:textId="77777777" w:rsidR="00B17611" w:rsidRDefault="00B17611" w:rsidP="00B17611"/>
    <w:p w14:paraId="2B35E72C" w14:textId="77777777" w:rsidR="00B17611" w:rsidRPr="00F97C65" w:rsidRDefault="00B17611" w:rsidP="00B17611">
      <w:pPr>
        <w:rPr>
          <w:b/>
          <w:bCs/>
        </w:rPr>
      </w:pPr>
      <w:r w:rsidRPr="00F97C65">
        <w:rPr>
          <w:b/>
          <w:bCs/>
        </w:rPr>
        <w:t>Koordynatorzy konkursu:</w:t>
      </w:r>
    </w:p>
    <w:p w14:paraId="4DF24299" w14:textId="77777777" w:rsidR="00B17611" w:rsidRDefault="00B17611" w:rsidP="00B17611">
      <w:hyperlink r:id="rId4" w:history="1">
        <w:r w:rsidRPr="00AB7CD2">
          <w:rPr>
            <w:rStyle w:val="Hipercze"/>
          </w:rPr>
          <w:t>Anna.Gorska@eduwarszawa.pl</w:t>
        </w:r>
      </w:hyperlink>
      <w:r>
        <w:t xml:space="preserve"> </w:t>
      </w:r>
    </w:p>
    <w:p w14:paraId="61F1C996" w14:textId="77777777" w:rsidR="00B17611" w:rsidRDefault="00B17611" w:rsidP="00B17611">
      <w:hyperlink r:id="rId5" w:history="1">
        <w:r w:rsidRPr="00AB7CD2">
          <w:rPr>
            <w:rStyle w:val="Hipercze"/>
          </w:rPr>
          <w:t>Mo.Grabowska@eduwarszawa.pl</w:t>
        </w:r>
      </w:hyperlink>
      <w:r>
        <w:t xml:space="preserve"> </w:t>
      </w:r>
    </w:p>
    <w:p w14:paraId="13CF6FD0" w14:textId="77777777" w:rsidR="00B17611" w:rsidRDefault="00B17611" w:rsidP="00B17611"/>
    <w:p w14:paraId="18013CC1" w14:textId="77777777" w:rsidR="00B17611" w:rsidRPr="00F97C65" w:rsidRDefault="00B17611" w:rsidP="00B17611">
      <w:pPr>
        <w:rPr>
          <w:b/>
          <w:bCs/>
        </w:rPr>
      </w:pPr>
      <w:r w:rsidRPr="00F97C65">
        <w:rPr>
          <w:b/>
          <w:bCs/>
        </w:rPr>
        <w:t>Zasięg konkursu:</w:t>
      </w:r>
    </w:p>
    <w:p w14:paraId="028488D1" w14:textId="196C1EA8" w:rsidR="00B17611" w:rsidRDefault="00B17611" w:rsidP="00B17611">
      <w:r>
        <w:t>Konkurs jest adresowany do uczniów klas 1-4.</w:t>
      </w:r>
    </w:p>
    <w:p w14:paraId="31815F17" w14:textId="77777777" w:rsidR="00B17611" w:rsidRDefault="00B17611" w:rsidP="00B17611"/>
    <w:p w14:paraId="4B29D2CB" w14:textId="77777777" w:rsidR="00B17611" w:rsidRPr="00F97C65" w:rsidRDefault="00B17611" w:rsidP="00B17611">
      <w:pPr>
        <w:rPr>
          <w:b/>
          <w:bCs/>
        </w:rPr>
      </w:pPr>
      <w:r w:rsidRPr="00F97C65">
        <w:rPr>
          <w:b/>
          <w:bCs/>
        </w:rPr>
        <w:t>Forma konkursu:</w:t>
      </w:r>
    </w:p>
    <w:p w14:paraId="1E8893A2" w14:textId="593DC9B8" w:rsidR="00B17611" w:rsidRDefault="00B17611" w:rsidP="00B17611">
      <w:r>
        <w:t xml:space="preserve">Zadanie konkursowe polega na </w:t>
      </w:r>
      <w:r w:rsidRPr="00F97C65">
        <w:rPr>
          <w:b/>
          <w:bCs/>
          <w:color w:val="FF0000"/>
        </w:rPr>
        <w:t>samodzielnym</w:t>
      </w:r>
      <w:r>
        <w:t xml:space="preserve"> wykonaniu pracy plastycznej przedstawiającej spotkanie wybranego przez ucznia bohatera dowolnej książki</w:t>
      </w:r>
      <w:r w:rsidR="00FA2084">
        <w:t xml:space="preserve"> ze sztuczną inteligencją, od której otrzyma pomoc w rozwiązaniu swojego problemu.</w:t>
      </w:r>
      <w:r>
        <w:t xml:space="preserve"> </w:t>
      </w:r>
    </w:p>
    <w:p w14:paraId="7894782D" w14:textId="77777777" w:rsidR="00B17611" w:rsidRDefault="00B17611" w:rsidP="00B17611">
      <w:r>
        <w:t>Technika pracy: rysunek kredkami, flamastrami, farbami.</w:t>
      </w:r>
    </w:p>
    <w:p w14:paraId="72D35DBE" w14:textId="77777777" w:rsidR="00B17611" w:rsidRDefault="00B17611" w:rsidP="00B17611">
      <w:r>
        <w:t>Format: nie większy niż A3</w:t>
      </w:r>
    </w:p>
    <w:p w14:paraId="31C0248E" w14:textId="71ED941F" w:rsidR="00B17611" w:rsidRDefault="00B17611" w:rsidP="00B17611">
      <w:r>
        <w:t>Pracę należy podpisać imieniem i nazwiskiem, wskazać klasę</w:t>
      </w:r>
      <w:r w:rsidR="005F05C5">
        <w:t xml:space="preserve"> oraz tytuł książki, z której pochodzi bohater</w:t>
      </w:r>
      <w:r>
        <w:t xml:space="preserve"> i wraz z podpisaną przez rodziców zgodą na udział ucznia w konkursie przekazać do szkolnej biblioteki.</w:t>
      </w:r>
    </w:p>
    <w:p w14:paraId="33473008" w14:textId="77777777" w:rsidR="00B17611" w:rsidRDefault="00B17611" w:rsidP="00B17611"/>
    <w:p w14:paraId="4D0A7195" w14:textId="3B9F107E" w:rsidR="00B17611" w:rsidRDefault="00B17611" w:rsidP="00B17611">
      <w:r>
        <w:t xml:space="preserve">Termin oddania prac upływa </w:t>
      </w:r>
      <w:r w:rsidR="00FA2084">
        <w:rPr>
          <w:b/>
          <w:bCs/>
          <w:color w:val="FF0000"/>
          <w:u w:val="single"/>
        </w:rPr>
        <w:t>28</w:t>
      </w:r>
      <w:r w:rsidRPr="00477F4A">
        <w:rPr>
          <w:b/>
          <w:bCs/>
          <w:color w:val="FF0000"/>
          <w:u w:val="single"/>
        </w:rPr>
        <w:t xml:space="preserve"> </w:t>
      </w:r>
      <w:r w:rsidR="00FA2084">
        <w:rPr>
          <w:b/>
          <w:bCs/>
          <w:color w:val="FF0000"/>
          <w:u w:val="single"/>
        </w:rPr>
        <w:t>października</w:t>
      </w:r>
      <w:r>
        <w:t>.</w:t>
      </w:r>
    </w:p>
    <w:p w14:paraId="24B43055" w14:textId="77777777" w:rsidR="00B17611" w:rsidRDefault="00B17611" w:rsidP="00B17611"/>
    <w:p w14:paraId="2FAEE022" w14:textId="77777777" w:rsidR="00B17611" w:rsidRPr="00F97C65" w:rsidRDefault="00B17611" w:rsidP="00B17611">
      <w:pPr>
        <w:rPr>
          <w:b/>
          <w:bCs/>
        </w:rPr>
      </w:pPr>
      <w:r w:rsidRPr="00F97C65">
        <w:rPr>
          <w:b/>
          <w:bCs/>
        </w:rPr>
        <w:t>Kryteria oceny:</w:t>
      </w:r>
    </w:p>
    <w:p w14:paraId="62D9351E" w14:textId="77777777" w:rsidR="00B17611" w:rsidRDefault="00B17611" w:rsidP="00B17611">
      <w:r>
        <w:t>∙Oryginalność i pomysłowość</w:t>
      </w:r>
    </w:p>
    <w:p w14:paraId="41D7A5A7" w14:textId="77777777" w:rsidR="00B17611" w:rsidRDefault="00B17611" w:rsidP="00B17611">
      <w:r>
        <w:t>∙Staranność wykonania</w:t>
      </w:r>
    </w:p>
    <w:p w14:paraId="08FAC4C6" w14:textId="77777777" w:rsidR="00B17611" w:rsidRDefault="00B17611" w:rsidP="00B17611">
      <w:r>
        <w:t>∙Zgodność z tematem konkursu</w:t>
      </w:r>
    </w:p>
    <w:p w14:paraId="175B8FE3" w14:textId="77777777" w:rsidR="00B17611" w:rsidRDefault="00B17611" w:rsidP="00B17611"/>
    <w:p w14:paraId="2EABB488" w14:textId="77777777" w:rsidR="00B17611" w:rsidRPr="00F97C65" w:rsidRDefault="00B17611" w:rsidP="00B17611">
      <w:pPr>
        <w:rPr>
          <w:b/>
          <w:bCs/>
        </w:rPr>
      </w:pPr>
      <w:r w:rsidRPr="00F97C65">
        <w:rPr>
          <w:b/>
          <w:bCs/>
        </w:rPr>
        <w:t>Nagrody:</w:t>
      </w:r>
    </w:p>
    <w:p w14:paraId="0C39A0AC" w14:textId="77777777" w:rsidR="00B17611" w:rsidRDefault="00B17611" w:rsidP="00B17611">
      <w:r>
        <w:t>Najlepsze prace zostaną nagrodzone i zaprezentowane na wystawie w szkolnej bibliotece.</w:t>
      </w:r>
    </w:p>
    <w:p w14:paraId="19D5A31B" w14:textId="77777777" w:rsidR="00B17611" w:rsidRDefault="00B17611" w:rsidP="00B17611"/>
    <w:p w14:paraId="33DEF443" w14:textId="77777777" w:rsidR="00B17611" w:rsidRPr="00F97C65" w:rsidRDefault="00B17611" w:rsidP="00B17611">
      <w:pPr>
        <w:rPr>
          <w:b/>
          <w:bCs/>
        </w:rPr>
      </w:pPr>
      <w:r w:rsidRPr="00F97C65">
        <w:rPr>
          <w:b/>
          <w:bCs/>
        </w:rPr>
        <w:t>Postanowienia końcowe:</w:t>
      </w:r>
    </w:p>
    <w:p w14:paraId="0B4D83B0" w14:textId="77777777" w:rsidR="00B17611" w:rsidRDefault="00B17611" w:rsidP="00B17611">
      <w:r>
        <w:t>Udział w konkursie oznacza akceptację regulaminu.</w:t>
      </w:r>
    </w:p>
    <w:p w14:paraId="37C1A625" w14:textId="77777777" w:rsidR="00B17611" w:rsidRDefault="00B17611" w:rsidP="00B17611">
      <w:r>
        <w:t>Prace konkursowe nie będą zwracane.</w:t>
      </w:r>
    </w:p>
    <w:p w14:paraId="1B0F9D8E" w14:textId="77777777" w:rsidR="00B17611" w:rsidRDefault="00B17611" w:rsidP="00B17611">
      <w:r>
        <w:t>Organizator zastrzega sobie prawo do publikacji prac na stronie internetowej szkoły i w mediach społecznościowych.</w:t>
      </w:r>
    </w:p>
    <w:p w14:paraId="411C0855" w14:textId="77777777" w:rsidR="00B17611" w:rsidRDefault="00B17611" w:rsidP="00B17611"/>
    <w:p w14:paraId="6B78841C" w14:textId="77777777" w:rsidR="00B17611" w:rsidRDefault="00B17611" w:rsidP="00B17611"/>
    <w:p w14:paraId="2629F842" w14:textId="77777777" w:rsidR="00753B47" w:rsidRDefault="00753B47"/>
    <w:sectPr w:rsidR="00753B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611"/>
    <w:rsid w:val="000D73F5"/>
    <w:rsid w:val="003F52C0"/>
    <w:rsid w:val="005F05C5"/>
    <w:rsid w:val="00753B47"/>
    <w:rsid w:val="009A158E"/>
    <w:rsid w:val="00B17611"/>
    <w:rsid w:val="00FA2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DE462"/>
  <w15:chartTrackingRefBased/>
  <w15:docId w15:val="{63D7C90D-979A-4A1F-9EF2-3DE07B3F9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7611"/>
  </w:style>
  <w:style w:type="paragraph" w:styleId="Nagwek1">
    <w:name w:val="heading 1"/>
    <w:basedOn w:val="Normalny"/>
    <w:next w:val="Normalny"/>
    <w:link w:val="Nagwek1Znak"/>
    <w:uiPriority w:val="9"/>
    <w:qFormat/>
    <w:rsid w:val="00B176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176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176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176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176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176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176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176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176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176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176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176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1761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1761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1761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1761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1761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1761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176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176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176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176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176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1761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1761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1761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176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1761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17611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B1761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o.Grabowska@eduwarszawa.pl" TargetMode="External"/><Relationship Id="rId4" Type="http://schemas.openxmlformats.org/officeDocument/2006/relationships/hyperlink" Target="mailto:Anna.Gorska@eduwarszaw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228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Górska</dc:creator>
  <cp:keywords/>
  <dc:description/>
  <cp:lastModifiedBy>Anna Górska</cp:lastModifiedBy>
  <cp:revision>2</cp:revision>
  <dcterms:created xsi:type="dcterms:W3CDTF">2026-09-28T06:41:00Z</dcterms:created>
  <dcterms:modified xsi:type="dcterms:W3CDTF">2026-10-01T09:08:00Z</dcterms:modified>
</cp:coreProperties>
</file>